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AE" w:rsidRDefault="005C09AE" w:rsidP="005C0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РАЗДАТОЧНЫЙ МАТЕРИАЛ ЕГЭ 2017</w:t>
      </w:r>
    </w:p>
    <w:p w:rsidR="00390236" w:rsidRPr="005C09AE" w:rsidRDefault="00390236" w:rsidP="005C0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34B3" w:rsidRPr="000234B3" w:rsidRDefault="000234B3" w:rsidP="005C09A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0234B3">
        <w:rPr>
          <w:rFonts w:ascii="Times New Roman" w:eastAsia="Times New Roman" w:hAnsi="Times New Roman" w:cs="Times New Roman"/>
          <w:sz w:val="24"/>
          <w:szCs w:val="24"/>
        </w:rPr>
        <w:t>. Выберите три верных ответа из шести и запишите цифры, под которыми они указаны. Каких животных относят к классу пресмыкающихся? 146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1. обыкновенная гадюка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2. прудовая лягушка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3. обыкновенный тритон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4. нильский крокодил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5. серая жаба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6. живородящая ящерица</w:t>
      </w:r>
    </w:p>
    <w:p w:rsidR="000234B3" w:rsidRPr="000234B3" w:rsidRDefault="000234B3" w:rsidP="005C09A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234B3">
        <w:rPr>
          <w:rFonts w:ascii="Times New Roman" w:eastAsia="Times New Roman" w:hAnsi="Times New Roman" w:cs="Times New Roman"/>
          <w:sz w:val="24"/>
          <w:szCs w:val="24"/>
        </w:rPr>
        <w:t>. Установите соответствие между членистоногим животным и классом, к которому его относят: к каждой позиции, данной в первом столбце, подберите соответствующую позицию из второго столбца. 223113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ЖИВОТНОЕ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А. скорпион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Б. паук-крестовик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В. наездник-яйцеед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Г. камчатский краб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Д. черноморская креветка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Е. постельный клоп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1. Ракообразные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2. Паукообразные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3. Насекомые</w:t>
      </w:r>
    </w:p>
    <w:p w:rsidR="000234B3" w:rsidRPr="000234B3" w:rsidRDefault="000234B3" w:rsidP="005C09A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0234B3">
        <w:rPr>
          <w:rFonts w:ascii="Times New Roman" w:eastAsia="Times New Roman" w:hAnsi="Times New Roman" w:cs="Times New Roman"/>
          <w:sz w:val="24"/>
          <w:szCs w:val="24"/>
        </w:rPr>
        <w:t xml:space="preserve"> Установите последовательность расположения систематических категорий, используемых при классификации растений, начиная с наибольшей. Запишите соответствующую последовательность цифр. 42513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1. фиалка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2. двудольные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3. фиалка трехцветная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4. покрытосеменные</w:t>
      </w:r>
    </w:p>
    <w:p w:rsidR="000234B3" w:rsidRPr="000234B3" w:rsidRDefault="000234B3" w:rsidP="0002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5. фиалковые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У кольчатых червей впервые в процессе эволюции животных появились следующие признаки</w:t>
      </w:r>
    </w:p>
    <w:p w:rsidR="003B7B05" w:rsidRPr="003B7B05" w:rsidRDefault="003B7B05" w:rsidP="000234B3">
      <w:pPr>
        <w:widowControl w:val="0"/>
        <w:numPr>
          <w:ilvl w:val="1"/>
          <w:numId w:val="1"/>
        </w:numPr>
        <w:tabs>
          <w:tab w:val="clear" w:pos="1800"/>
          <w:tab w:val="num" w:pos="0"/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трехслойность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Б) выделительная система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B) кровеносная система +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сквозной кишечник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Д) сегментарное тело +</w:t>
      </w:r>
    </w:p>
    <w:p w:rsid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Е) вторичная полость тела +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Важнейшие ароморфозы у покрытосеменных растений – это появление</w:t>
      </w:r>
    </w:p>
    <w:p w:rsidR="003B7B05" w:rsidRPr="003B7B05" w:rsidRDefault="003B7B05" w:rsidP="000234B3">
      <w:pPr>
        <w:widowControl w:val="0"/>
        <w:numPr>
          <w:ilvl w:val="1"/>
          <w:numId w:val="1"/>
        </w:numPr>
        <w:tabs>
          <w:tab w:val="clear" w:pos="1800"/>
          <w:tab w:val="num" w:pos="0"/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пыльцевой трубки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Б) цветка +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B) семени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сосудов в древесине +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Д) двойного оплодотворения +</w:t>
      </w:r>
    </w:p>
    <w:p w:rsid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Е) неподвижных спермиев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Выберите из перечисленного списка млекопитающих консументов I порядка</w:t>
      </w:r>
    </w:p>
    <w:p w:rsidR="003B7B05" w:rsidRPr="003B7B05" w:rsidRDefault="003B7B05" w:rsidP="000234B3">
      <w:pPr>
        <w:widowControl w:val="0"/>
        <w:numPr>
          <w:ilvl w:val="1"/>
          <w:numId w:val="1"/>
        </w:numPr>
        <w:tabs>
          <w:tab w:val="clear" w:pos="180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заяц-беляк +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Б) белый дельфин (белуха)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B) крот обыкновенный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пятнистая нерпа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Д) канадский бобр +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Е) пятнистый олень +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К идиоадаптациям у покрытосеменных растений относят</w:t>
      </w:r>
    </w:p>
    <w:p w:rsidR="003B7B05" w:rsidRPr="003B7B05" w:rsidRDefault="003B7B05" w:rsidP="000234B3">
      <w:pPr>
        <w:widowControl w:val="0"/>
        <w:numPr>
          <w:ilvl w:val="1"/>
          <w:numId w:val="1"/>
        </w:numPr>
        <w:tabs>
          <w:tab w:val="clear" w:pos="180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развитие пыльцевой трубки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lastRenderedPageBreak/>
        <w:t>Б) глубокие корни у пустынных растений +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B) двойное оплодотворение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белый цвет околоцветника у растений, опыляемых ночными насекомыми +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Д) развитие семязачатка</w:t>
      </w:r>
    </w:p>
    <w:p w:rsidR="003B7B05" w:rsidRPr="003B7B05" w:rsidRDefault="003B7B05" w:rsidP="000234B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Е) наличие водозапасающей ткани у растений засоленных мест обитания +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Появление голосеменных растений сопровождалось следующими ароморфозами</w:t>
      </w:r>
    </w:p>
    <w:p w:rsidR="00D81683" w:rsidRPr="000B6165" w:rsidRDefault="00D81683" w:rsidP="000234B3">
      <w:pPr>
        <w:widowControl w:val="0"/>
        <w:numPr>
          <w:ilvl w:val="1"/>
          <w:numId w:val="1"/>
        </w:numPr>
        <w:tabs>
          <w:tab w:val="clear" w:pos="180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формированием зародышевого мешка</w:t>
      </w:r>
    </w:p>
    <w:p w:rsidR="00D81683" w:rsidRPr="000B6165" w:rsidRDefault="00D81683" w:rsidP="000234B3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возникновением завязи</w:t>
      </w:r>
    </w:p>
    <w:p w:rsidR="00D81683" w:rsidRPr="000B6165" w:rsidRDefault="00D81683" w:rsidP="000234B3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B) двойным оплодотворением</w:t>
      </w:r>
    </w:p>
    <w:p w:rsidR="00D81683" w:rsidRPr="000B6165" w:rsidRDefault="00D81683" w:rsidP="000234B3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формированием эндосперма — питательной ткани для зародыша +</w:t>
      </w:r>
    </w:p>
    <w:p w:rsidR="00D81683" w:rsidRPr="000B6165" w:rsidRDefault="00D81683" w:rsidP="000234B3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возникновением пыльцевой трубки +</w:t>
      </w:r>
    </w:p>
    <w:p w:rsidR="00D81683" w:rsidRPr="000B6165" w:rsidRDefault="00D81683" w:rsidP="000234B3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образованием семени +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Для бактерий характерно следующее:</w:t>
      </w:r>
    </w:p>
    <w:p w:rsidR="00D81683" w:rsidRPr="000B6165" w:rsidRDefault="00D81683" w:rsidP="000234B3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1) мелкие размеры особей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135</w:t>
      </w:r>
    </w:p>
    <w:p w:rsidR="00D81683" w:rsidRPr="000B6165" w:rsidRDefault="00D81683" w:rsidP="000234B3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2)размножаются медленно 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3)низкая продолжительность жизни особи 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4)сильные конкуренты 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5)расселяются быстро 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6)скорость размножения зависит от плотности популяции 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Растения, как и грибы, 136</w:t>
      </w:r>
    </w:p>
    <w:p w:rsidR="00D81683" w:rsidRPr="000B6165" w:rsidRDefault="00D81683" w:rsidP="000234B3">
      <w:pPr>
        <w:shd w:val="clear" w:color="auto" w:fill="FFFFFF"/>
        <w:tabs>
          <w:tab w:val="left" w:pos="0"/>
          <w:tab w:val="left" w:pos="142"/>
          <w:tab w:val="num" w:pos="720"/>
        </w:tabs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1) растут в течение всей жизни</w:t>
      </w:r>
    </w:p>
    <w:p w:rsidR="00D81683" w:rsidRPr="000B6165" w:rsidRDefault="00D81683" w:rsidP="000234B3">
      <w:pPr>
        <w:shd w:val="clear" w:color="auto" w:fill="FFFFFF"/>
        <w:tabs>
          <w:tab w:val="left" w:pos="0"/>
          <w:tab w:val="left" w:pos="142"/>
          <w:tab w:val="num" w:pos="720"/>
        </w:tabs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2) имеют ограниченный рост</w:t>
      </w:r>
    </w:p>
    <w:p w:rsidR="00D81683" w:rsidRPr="000B6165" w:rsidRDefault="00D81683" w:rsidP="000234B3">
      <w:pPr>
        <w:shd w:val="clear" w:color="auto" w:fill="FFFFFF"/>
        <w:tabs>
          <w:tab w:val="left" w:pos="0"/>
          <w:tab w:val="left" w:pos="142"/>
          <w:tab w:val="num" w:pos="720"/>
        </w:tabs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3)всасывают питательные вещества поверхностью тела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>4) питаются готовыми органическими веществами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5) одержат хитин в оболочках клеток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6)имеют клеточное строение 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Для цианобактерий характерно наличие</w:t>
      </w:r>
    </w:p>
    <w:p w:rsidR="00D81683" w:rsidRPr="000B6165" w:rsidRDefault="00D81683" w:rsidP="000234B3">
      <w:pPr>
        <w:widowControl w:val="0"/>
        <w:numPr>
          <w:ilvl w:val="1"/>
          <w:numId w:val="2"/>
        </w:numPr>
        <w:tabs>
          <w:tab w:val="left" w:pos="0"/>
          <w:tab w:val="num" w:pos="720"/>
          <w:tab w:val="num" w:pos="144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хлоропластов</w:t>
      </w:r>
    </w:p>
    <w:p w:rsidR="00D81683" w:rsidRPr="000B6165" w:rsidRDefault="00D81683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центриолей</w:t>
      </w:r>
    </w:p>
    <w:p w:rsidR="00D81683" w:rsidRPr="000B6165" w:rsidRDefault="00D81683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B) рибосом +</w:t>
      </w:r>
    </w:p>
    <w:p w:rsidR="00D81683" w:rsidRPr="000B6165" w:rsidRDefault="00D81683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клеточной стенки +</w:t>
      </w:r>
    </w:p>
    <w:p w:rsidR="00D81683" w:rsidRPr="000B6165" w:rsidRDefault="00D81683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цитоскелета</w:t>
      </w:r>
    </w:p>
    <w:p w:rsidR="00D81683" w:rsidRPr="000B6165" w:rsidRDefault="00D81683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кольцевой ДНК +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Какова роль листа в жизни растения?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А) осуществляет поглощение воды и минеральных солей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происходит фотосинтез +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В) выполняет опорную функцию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участвует в транспирации +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используется животными для питания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может выполнять функцию размножения +</w:t>
      </w:r>
    </w:p>
    <w:p w:rsidR="002F3A8E" w:rsidRPr="000B6165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Для типа Кольчатые черви характерны: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А) веретеновидное, круглое в поперечном сечении тело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отсутствие кровеносной и дыхательной систем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В) наличие полости тела +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нервная система состоит из окологлоточного нервного кольца и брюшной нервной цепочки +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наличие большого числа члеников, по бокам которых расположены щетинки +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наличие ротовых присосок</w:t>
      </w:r>
    </w:p>
    <w:p w:rsidR="002F3A8E" w:rsidRPr="000B6165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Сходство клеток бактерий и животных состоит в том, что они имеют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1) оформленное ядро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lastRenderedPageBreak/>
        <w:t>2) цитоплазму +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3) митохондрии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4) плазматическую мембрану +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5) гликокаликс     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6) рибосомы +        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организма и групп для которой он характерен.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ГРУППЫ ОРГАНИЗМОВ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1) обладают гетеротрофным        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А) Растения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br/>
        <w:t>питанием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Б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Б) Грибы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2) имеют плодовое тело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в клетках содержат пластиды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тело состоит из гифов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для обмена веществ используют, световую энергию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клеточные стенки содержат хитин Б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растений и семейством,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чашечка из пяти сросшихся чашелистиков Б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чашечка из четырех свободных чашелистиков А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плод коробочка или ягода Б 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плод стручок или стручочек А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венчик из пяти сросшихся лепестков Б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шесть тычинок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СЕМЕЙСТВО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Крестоцветные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Пасленовые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наличие атланта и эпистрофия Б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 шейном отделе позвоночника – один позвонок А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грудная клетка Б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обилие кожных желез А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внутреннее оплодотворение Б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кожное дыхание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Земноводные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Пресмыкающиеся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типом, у которого этот признак в процессе эволюции впервые появился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трехслойность А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кровеносная система Б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вторичная полость тела Б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двусторонняя симметрия А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выделительная система А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сегментированное тело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ТИП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Плоские черви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Кольчатые черви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классом, для которого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1) плоская роговица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Б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А) Земноводные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слюнные железы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А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Б) Рыбы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орган слуха - внутреннее ухо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подвижные веки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слезные железы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круглый хрусталик Б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1) один круг кровообращения А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2) наличие одного шейного позвонка Б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исключительно венозная кровь в сердце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хорошо развитый мозжечок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слезные железы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трехкамерное сердце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Костные рыбы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Земноводные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организмов и подцарством,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ПОДЦАРСТВО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1) деление митозом Б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 xml:space="preserve">А) Бактерии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2) кольцевая ДНК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А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Б) Простейшие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наличие цитоскелета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наличие комплекса Гольджи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отсутствие лизосом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наличие ядра Б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растений и отделом,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1) преобладание в жизненном цикле гаметофита А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2) наличие ризоидов А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тело образовано стеблем, корнем и листьями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развитие спорофита на гаметофите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гаметофит представлен заростком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развитие спор в спорангиях, находящихся в спороносных колосках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ОТДЕЛ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Моховидные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Плауновидные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клеток и царством,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ЦАРСТВО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1) клеточная стенка из хитина Б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  А) Растения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2) наличие пластид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А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Б) Грибы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гетеротрофный способ питания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запасной углевод – гликоген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способность к синтезу органических веществ из неорганических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образование крахмала А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2F3A8E" w:rsidRDefault="002F3A8E" w:rsidP="005C09AE">
      <w:pPr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сухая кожа, лишенная желез А</w:t>
      </w:r>
    </w:p>
    <w:p w:rsidR="002F3A8E" w:rsidRPr="002F3A8E" w:rsidRDefault="002F3A8E" w:rsidP="005C09AE">
      <w:pPr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роговые образования на коже А</w:t>
      </w:r>
    </w:p>
    <w:p w:rsidR="002F3A8E" w:rsidRPr="002F3A8E" w:rsidRDefault="002F3A8E" w:rsidP="005C09AE">
      <w:pPr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четырехкамерное сердце Б</w:t>
      </w:r>
    </w:p>
    <w:p w:rsidR="002F3A8E" w:rsidRPr="002F3A8E" w:rsidRDefault="002F3A8E" w:rsidP="005C09AE">
      <w:pPr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теплокровность Б</w:t>
      </w:r>
    </w:p>
    <w:p w:rsidR="002F3A8E" w:rsidRPr="002F3A8E" w:rsidRDefault="002F3A8E" w:rsidP="005C09AE">
      <w:pPr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дифференцированные зубы Б</w:t>
      </w:r>
    </w:p>
    <w:p w:rsidR="002F3A8E" w:rsidRPr="002F3A8E" w:rsidRDefault="002F3A8E" w:rsidP="005C09AE">
      <w:pPr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lastRenderedPageBreak/>
        <w:t>наличие клоаки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Пресмыкающиеся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Млекопитающие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заболеваниями и их возбудителями.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ВОЗБУДИТЕЛИ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вирусы Б) бактерии В) грибы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ЗАБОЛЕВАНИЕ</w:t>
      </w:r>
    </w:p>
    <w:p w:rsidR="002F3A8E" w:rsidRPr="002F3A8E" w:rsidRDefault="002F3A8E" w:rsidP="005C09AE">
      <w:pPr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чума Б</w:t>
      </w:r>
    </w:p>
    <w:p w:rsidR="002F3A8E" w:rsidRPr="002F3A8E" w:rsidRDefault="002F3A8E" w:rsidP="005C09AE">
      <w:pPr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грипп А</w:t>
      </w:r>
    </w:p>
    <w:p w:rsidR="002F3A8E" w:rsidRPr="002F3A8E" w:rsidRDefault="002F3A8E" w:rsidP="005C09AE">
      <w:pPr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холера Б</w:t>
      </w:r>
    </w:p>
    <w:p w:rsidR="002F3A8E" w:rsidRPr="002F3A8E" w:rsidRDefault="002F3A8E" w:rsidP="005C09AE">
      <w:pPr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парша В</w:t>
      </w:r>
    </w:p>
    <w:p w:rsidR="002F3A8E" w:rsidRPr="002F3A8E" w:rsidRDefault="002F3A8E" w:rsidP="005C09AE">
      <w:pPr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стригущий лишай В</w:t>
      </w:r>
    </w:p>
    <w:p w:rsidR="002F3A8E" w:rsidRPr="002F3A8E" w:rsidRDefault="002F3A8E" w:rsidP="005C09AE">
      <w:pPr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натуральная оспа А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семействами и классами растений.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СЕМЕЙСТВО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1) Крестоцветные А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А)Двудольные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2) Злаковые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 xml:space="preserve"> Б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Б) Однодольные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Бобовые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Пасленовые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Лилейные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Сложноцветные А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организмами и типом симметрии тела.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ОРГАНИЗМ</w:t>
      </w:r>
    </w:p>
    <w:p w:rsidR="002F3A8E" w:rsidRPr="002F3A8E" w:rsidRDefault="002F3A8E" w:rsidP="005C09AE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насекомые Б</w:t>
      </w:r>
    </w:p>
    <w:p w:rsidR="002F3A8E" w:rsidRPr="002F3A8E" w:rsidRDefault="002F3A8E" w:rsidP="005C09AE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коралловые полипы А</w:t>
      </w:r>
    </w:p>
    <w:p w:rsidR="002F3A8E" w:rsidRPr="002F3A8E" w:rsidRDefault="002F3A8E" w:rsidP="005C09AE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плоские черви Б</w:t>
      </w:r>
    </w:p>
    <w:p w:rsidR="002F3A8E" w:rsidRPr="002F3A8E" w:rsidRDefault="002F3A8E" w:rsidP="005C09AE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двустворчатые моллюски Б</w:t>
      </w:r>
    </w:p>
    <w:p w:rsidR="002F3A8E" w:rsidRPr="002F3A8E" w:rsidRDefault="002F3A8E" w:rsidP="005C09AE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брюхоногие моллюски В</w:t>
      </w:r>
    </w:p>
    <w:p w:rsidR="002F3A8E" w:rsidRPr="002F3A8E" w:rsidRDefault="002F3A8E" w:rsidP="005C09AE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гидроидные 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ТИП СИММЕТРИИ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А) радиальносимметричные (лучистые)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Б) билатеральносимметричные (двусторонйесимметричные)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В) асимметричные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Установите соответствие между классами членистоногих и признаками их строения.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насекомые Б) паукообразные В) ракообразные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</w:p>
    <w:p w:rsidR="002F3A8E" w:rsidRPr="002F3A8E" w:rsidRDefault="002F3A8E" w:rsidP="005C09AE">
      <w:pPr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жабры В</w:t>
      </w:r>
    </w:p>
    <w:p w:rsidR="002F3A8E" w:rsidRPr="002F3A8E" w:rsidRDefault="002F3A8E" w:rsidP="005C09AE">
      <w:pPr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трахеи А</w:t>
      </w:r>
    </w:p>
    <w:p w:rsidR="002F3A8E" w:rsidRPr="002F3A8E" w:rsidRDefault="002F3A8E" w:rsidP="005C09AE">
      <w:pPr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трахеи и легочные мешки Б</w:t>
      </w:r>
    </w:p>
    <w:p w:rsidR="002F3A8E" w:rsidRPr="002F3A8E" w:rsidRDefault="002F3A8E" w:rsidP="005C09AE">
      <w:pPr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пять пар ног В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                  5) четыре пары ног    Б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                  6) три пары ног А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царствами эукариот и признаками строения их клеток.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ЦАРСТВА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А) Растения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Грибы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В) Животные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пластиды А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гликокаликс В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хитиновая стенка Б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крахмальные зерна А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актиновые и миозиновые белки В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lastRenderedPageBreak/>
        <w:t>ломосомы Б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надцарствами Вирусов, Прокариот и Эукариот.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НАДЦАРСТВА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Вирусы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Прокариоты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В) Эукариоты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капсид А</w:t>
      </w:r>
    </w:p>
    <w:p w:rsidR="002F3A8E" w:rsidRPr="002F3A8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нуклеоид Б</w:t>
      </w:r>
    </w:p>
    <w:p w:rsidR="002F3A8E" w:rsidRPr="002F3A8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вирион А</w:t>
      </w:r>
    </w:p>
    <w:p w:rsidR="002F3A8E" w:rsidRPr="002F3A8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митохондрии В</w:t>
      </w:r>
    </w:p>
    <w:p w:rsidR="002F3A8E" w:rsidRPr="002F3A8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ядро В</w:t>
      </w:r>
    </w:p>
    <w:p w:rsidR="002F3A8E" w:rsidRPr="002F3A8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мезосомы Б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классами моллюсков и их особенностями.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Головоногие Б) Двустворчатые В) Брюхоногие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спиральная раковина В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недоразвитая раковина А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раковина со створками Б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щупальца с присосками А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килевидная нога Б</w:t>
      </w:r>
    </w:p>
    <w:p w:rsidR="002F3A8E" w:rsidRPr="005C09AE" w:rsidRDefault="002F3A8E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sz w:val="24"/>
          <w:szCs w:val="24"/>
        </w:rPr>
        <w:t>нога с развитой поверхностью В</w:t>
      </w:r>
    </w:p>
    <w:p w:rsidR="00B8410B" w:rsidRPr="000B6165" w:rsidRDefault="00B8410B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растений и отделом, для которого он характерен.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ПРИЗНАК РАСТЕНИЙ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ОТДЕЛ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А) листостебельные   растения,   не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1) Моховидные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имеющие корней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>2) Папоротниковидные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имеют хорошо развитую 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проводящую систему 2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В) некоторые  растения   содержат 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водоносные клетки, в которых запасается вода 1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недоразвита проводящая система,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поэтому рост растения ограничен 1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половое поколение (гаметофит) преобладает над бесполым (спорофитом) 1</w:t>
      </w:r>
    </w:p>
    <w:p w:rsidR="00484C87" w:rsidRPr="000B6165" w:rsidRDefault="00B8410B" w:rsidP="000234B3">
      <w:pPr>
        <w:tabs>
          <w:tab w:val="left" w:pos="0"/>
          <w:tab w:val="num" w:pos="720"/>
        </w:tabs>
        <w:spacing w:after="0"/>
        <w:ind w:hanging="360"/>
        <w:rPr>
          <w:rFonts w:ascii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спорофит преобладает над гаметофитом 2</w:t>
      </w:r>
    </w:p>
    <w:p w:rsidR="00B3401C" w:rsidRPr="000B6165" w:rsidRDefault="00B3401C" w:rsidP="005C09A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num" w:pos="720"/>
          <w:tab w:val="left" w:pos="299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особенностью строения я функций кожи и классом позвоночных, для которого эта особенность характерна.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 СТРОЕНИЯ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И ФУНКЦИИ КОЖИ                  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ПОЗВОНОЧНЫХ</w:t>
      </w:r>
    </w:p>
    <w:p w:rsidR="00B3401C" w:rsidRPr="000B6165" w:rsidRDefault="005C09AE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обеспечивает  поступление      </w:t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1) Земноводные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воды в тело 1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Пресмыкающиеся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Б) защищает от высыхания    2                                         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имеет роговую чешую 2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содержит много желёз 1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участвует в газообмене 1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выделяет обильную слизь 1</w:t>
      </w:r>
    </w:p>
    <w:p w:rsidR="00B3401C" w:rsidRPr="000B6165" w:rsidRDefault="00B3401C" w:rsidP="005C09AE">
      <w:pPr>
        <w:widowControl w:val="0"/>
        <w:numPr>
          <w:ilvl w:val="0"/>
          <w:numId w:val="4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 между внешним строением плодов и семян растений и способом их распространения.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ВНЕШНЕЕ СТРОЕНИЕ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СПОСОБ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ПЛОДОВ И СЕМЯН      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  РАСПРОСТРАНЕНИЯ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А) сочный околоплодник  1     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1) животными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</w:r>
      <w:r w:rsidRPr="000B6165">
        <w:rPr>
          <w:rFonts w:ascii="Times New Roman" w:eastAsia="Times New Roman" w:hAnsi="Times New Roman" w:cs="Times New Roman"/>
          <w:sz w:val="24"/>
          <w:szCs w:val="24"/>
        </w:rPr>
        <w:lastRenderedPageBreak/>
        <w:t>Б) наличие крючочков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2) ветром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В) наличие парашютиков  2                                  </w:t>
      </w:r>
    </w:p>
    <w:p w:rsidR="00B3401C" w:rsidRPr="000B6165" w:rsidRDefault="005C09A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>Г)наличие крылаток 2</w:t>
      </w:r>
    </w:p>
    <w:p w:rsidR="00B3401C" w:rsidRPr="000B6165" w:rsidRDefault="005C09A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>Д) кожура яркой окраски 1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правильную последовательность названий, отражающую систематическое положение животных, начиная с самой крупной систематической единицы</w:t>
      </w:r>
    </w:p>
    <w:p w:rsidR="00B3401C" w:rsidRPr="000B6165" w:rsidRDefault="00B3401C" w:rsidP="000234B3">
      <w:pPr>
        <w:widowControl w:val="0"/>
        <w:numPr>
          <w:ilvl w:val="1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Членистоногие АВГБДЕ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Саранчовые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B) Насекомые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Прямокрылые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Кузнечик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Кузнечик зеленый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правильную последовательность названий, отражающую систематическое положение человека, начиная с самой крупной систематической единицы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A) Приматы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Г) Люди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БДЕАГВ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Хордовые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Д) Позвоночные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B) Человек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>Е) Млекопитающие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последовательность эволюции животных.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А) Членистоногие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>Г) Кишечнополостные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ВГАЕДБ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>Б) Млекопитающие                Д) Пресмыкающиеся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>В) Простейшие                        Е) Рыбы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Установите последовательность эволюции растений. 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А) моховидные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ЕВАГДБ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покрытосеменные 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В) красные водоросли 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хвощевидные, плауновидные, папоротниковидные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голосеменные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Е)зелёные водоросли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num" w:pos="720"/>
          <w:tab w:val="left" w:pos="299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последовательность процессов, характерных для листопада.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образование отделительного слоя на черешке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БГДАВ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накопление в листьях вредных веществ в течение лета 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В) опадание листьев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разрушение хлорофилла вследствие уменьшения количества света 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Д) изменение окраски листьев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851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последовательность расположения слоев дерева на распиле, начиная с наружного.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А)луб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Г) древесина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ДАБГВ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Б) камбий                    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Д) пробка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В)сердцевина              </w:t>
      </w:r>
    </w:p>
    <w:p w:rsidR="00A338EE" w:rsidRPr="000B6165" w:rsidRDefault="00A338EE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последовательность ярусного расположения растений в широколиственном лесу, начиная с самых тенелюбивых растений</w:t>
      </w:r>
    </w:p>
    <w:p w:rsidR="00A338EE" w:rsidRPr="000B6165" w:rsidRDefault="00A338EE" w:rsidP="005C09AE">
      <w:pPr>
        <w:widowControl w:val="0"/>
        <w:numPr>
          <w:ilvl w:val="1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22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липа ВДГБА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рябина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B) мох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крушина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ветреница</w:t>
      </w:r>
    </w:p>
    <w:p w:rsidR="00EE57E2" w:rsidRDefault="00EE57E2" w:rsidP="00A338EE">
      <w:pPr>
        <w:ind w:left="1260"/>
        <w:rPr>
          <w:rFonts w:ascii="Calibri" w:eastAsia="Times New Roman" w:hAnsi="Calibri" w:cs="Times New Roman"/>
          <w:sz w:val="24"/>
          <w:szCs w:val="24"/>
        </w:rPr>
      </w:pPr>
    </w:p>
    <w:p w:rsidR="00EE57E2" w:rsidRPr="00390236" w:rsidRDefault="005C09AE" w:rsidP="00390236">
      <w:pPr>
        <w:spacing w:after="0"/>
        <w:ind w:left="1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b/>
          <w:sz w:val="24"/>
          <w:szCs w:val="24"/>
        </w:rPr>
        <w:t>ЗАДАНИЯ ЧАСТИ 2</w:t>
      </w:r>
    </w:p>
    <w:p w:rsidR="00EE57E2" w:rsidRPr="00390236" w:rsidRDefault="005C09AE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="00EE57E2" w:rsidRPr="00390236">
        <w:rPr>
          <w:rFonts w:ascii="Times New Roman" w:eastAsia="Times New Roman" w:hAnsi="Times New Roman" w:cs="Times New Roman"/>
          <w:sz w:val="24"/>
          <w:szCs w:val="24"/>
        </w:rPr>
        <w:t>В полёте кукушка похожа на ястреба-перепелятника. Объясните биологическое значение этого явления.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b/>
          <w:bCs/>
          <w:color w:val="252525"/>
        </w:rPr>
        <w:t>Элементы ответа: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1) это явление называется мимикрией — подражание незащищённых форм живых организмов защищённым;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2) биологическое значение мимикрии — защита от хищников.</w:t>
      </w:r>
    </w:p>
    <w:p w:rsidR="00EE57E2" w:rsidRPr="00390236" w:rsidRDefault="00EE57E2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57E2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E57E2" w:rsidRPr="00390236">
        <w:rPr>
          <w:rFonts w:ascii="Times New Roman" w:eastAsia="Times New Roman" w:hAnsi="Times New Roman" w:cs="Times New Roman"/>
          <w:sz w:val="24"/>
          <w:szCs w:val="24"/>
        </w:rPr>
        <w:t>Найдите ошибки в приведённом тексте. Укажите номера предложений, в которых они сделаны, исправьте их.</w:t>
      </w:r>
    </w:p>
    <w:p w:rsidR="00EE57E2" w:rsidRPr="00390236" w:rsidRDefault="00EE57E2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>1. Амёба обыкновенная — представитель подцарства Простейшие, обитает в морской воде. 2. Передвигается с помощью пучка жгутиков. 3. Питание осуществляется путём фаго- и пиноцитоза. 4. При неблагоприятных условиях (похолодании или высыхании) образует цисту. 5. Амёба обыкновенная размножается половым путём. 6. У амёбы обыкновенной наблюдается отрицательный таксис на свет.</w:t>
      </w:r>
    </w:p>
    <w:p w:rsidR="00390236" w:rsidRPr="00390236" w:rsidRDefault="00390236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b/>
          <w:bCs/>
          <w:color w:val="252525"/>
        </w:rPr>
        <w:t>Элементы ответа:</w:t>
      </w:r>
    </w:p>
    <w:p w:rsidR="00390236" w:rsidRPr="00390236" w:rsidRDefault="00390236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ошибки допущены в предложениях:</w:t>
      </w:r>
    </w:p>
    <w:p w:rsidR="00390236" w:rsidRPr="00390236" w:rsidRDefault="00390236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1) 1— амёба обыкновенная — обитатель пресных водоёмов;</w:t>
      </w:r>
    </w:p>
    <w:p w:rsidR="00390236" w:rsidRPr="00390236" w:rsidRDefault="00390236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2) 2 — передвигается с помощью ложноножек;</w:t>
      </w:r>
    </w:p>
    <w:p w:rsidR="00390236" w:rsidRPr="00390236" w:rsidRDefault="00390236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3) 5 — амёба размножается бесполым путём (половое размножение отсутствует).</w:t>
      </w:r>
    </w:p>
    <w:p w:rsidR="00717703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73C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7373C" w:rsidRPr="00390236">
        <w:rPr>
          <w:rFonts w:ascii="Times New Roman" w:eastAsia="Times New Roman" w:hAnsi="Times New Roman" w:cs="Times New Roman"/>
          <w:sz w:val="24"/>
          <w:szCs w:val="24"/>
        </w:rPr>
        <w:t>Горные гуси никогда не садятся на воду, но при этом имеют плавательные перепонки. Объясните почему.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b/>
          <w:bCs/>
          <w:color w:val="252525"/>
        </w:rPr>
        <w:t>Элементы ответа: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1) плавательные перепонки горных гусей — это рудимент (сравнительно-анатомическое доказательство эволюции органического мира);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2) этот пример иллюстрирует относительность приспособлений у живых организмов, т. е. приспособления полезные в одной среде (в одних условиях) оказываются бесполезными и даже вредными в других.</w:t>
      </w:r>
    </w:p>
    <w:p w:rsidR="00C7373C" w:rsidRPr="00390236" w:rsidRDefault="00C7373C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73C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373C" w:rsidRPr="00390236">
        <w:rPr>
          <w:rFonts w:ascii="Times New Roman" w:eastAsia="Times New Roman" w:hAnsi="Times New Roman" w:cs="Times New Roman"/>
          <w:sz w:val="24"/>
          <w:szCs w:val="24"/>
        </w:rPr>
        <w:t>К какому классу относится изображённое на рисунке животное? Ответ обоснуйте. Каковы особенности строения опорно-двигательной и дыхательной систем изображённого животного?</w:t>
      </w:r>
    </w:p>
    <w:p w:rsidR="00C7373C" w:rsidRPr="00390236" w:rsidRDefault="00C7373C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43125" cy="1343025"/>
            <wp:effectExtent l="19050" t="0" r="9525" b="0"/>
            <wp:docPr id="4" name="Рисунок 4" descr="Вариан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ариант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b/>
          <w:bCs/>
          <w:color w:val="252525"/>
        </w:rPr>
        <w:t>Элементы ответа: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1. класс — Птицы; обоснование: высокоорганизованные животные, приспособленные к полёту, их передние конечности видоизменены в крылья; тело имеет обтекаемую форму и покрыто перьями;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2. особенности опорно-двигательной системы: скелет лёгкий и прочный; кости тонкие, полые, заполнены воздухом; часть костей срослась; челюсти без зубов; хорошо развиты мышцы шеи, межрёберные и большие грудные мышцы (у летающих птиц);</w:t>
      </w:r>
    </w:p>
    <w:p w:rsidR="005C09AE" w:rsidRPr="00390236" w:rsidRDefault="005C09AE" w:rsidP="00390236">
      <w:pPr>
        <w:pStyle w:val="aa"/>
        <w:shd w:val="clear" w:color="auto" w:fill="FFFFFF"/>
        <w:spacing w:before="0" w:beforeAutospacing="0" w:after="0" w:afterAutospacing="0"/>
        <w:rPr>
          <w:color w:val="252525"/>
        </w:rPr>
      </w:pPr>
      <w:r w:rsidRPr="00390236">
        <w:rPr>
          <w:color w:val="252525"/>
        </w:rPr>
        <w:t>3. особенности дыхательной системы: лёгкие многоячеистые (губчатые), соединены с воздушными мешками; дыхание двойное — кислород поступает в кровь при вдохе и выдохе.</w:t>
      </w:r>
    </w:p>
    <w:p w:rsidR="00EE57E2" w:rsidRPr="00390236" w:rsidRDefault="00EE57E2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410B" w:rsidRPr="00390236" w:rsidRDefault="00B8410B" w:rsidP="003902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8410B" w:rsidRPr="00390236" w:rsidSect="00390236">
      <w:footerReference w:type="default" r:id="rId8"/>
      <w:pgSz w:w="11906" w:h="16838"/>
      <w:pgMar w:top="426" w:right="850" w:bottom="1134" w:left="127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02C" w:rsidRDefault="0038702C" w:rsidP="000B6165">
      <w:pPr>
        <w:spacing w:after="0" w:line="240" w:lineRule="auto"/>
      </w:pPr>
      <w:r>
        <w:separator/>
      </w:r>
    </w:p>
  </w:endnote>
  <w:endnote w:type="continuationSeparator" w:id="1">
    <w:p w:rsidR="0038702C" w:rsidRDefault="0038702C" w:rsidP="000B6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7579"/>
      <w:docPartObj>
        <w:docPartGallery w:val="Page Numbers (Bottom of Page)"/>
        <w:docPartUnique/>
      </w:docPartObj>
    </w:sdtPr>
    <w:sdtContent>
      <w:p w:rsidR="000B6165" w:rsidRDefault="00830A5F">
        <w:pPr>
          <w:pStyle w:val="a7"/>
          <w:jc w:val="center"/>
        </w:pPr>
        <w:fldSimple w:instr=" PAGE   \* MERGEFORMAT ">
          <w:r w:rsidR="00390236">
            <w:rPr>
              <w:noProof/>
            </w:rPr>
            <w:t>6</w:t>
          </w:r>
        </w:fldSimple>
      </w:p>
    </w:sdtContent>
  </w:sdt>
  <w:p w:rsidR="000B6165" w:rsidRDefault="000B6165" w:rsidP="000B6165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02C" w:rsidRDefault="0038702C" w:rsidP="000B6165">
      <w:pPr>
        <w:spacing w:after="0" w:line="240" w:lineRule="auto"/>
      </w:pPr>
      <w:r>
        <w:separator/>
      </w:r>
    </w:p>
  </w:footnote>
  <w:footnote w:type="continuationSeparator" w:id="1">
    <w:p w:rsidR="0038702C" w:rsidRDefault="0038702C" w:rsidP="000B6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332F"/>
    <w:multiLevelType w:val="hybridMultilevel"/>
    <w:tmpl w:val="47CE3964"/>
    <w:lvl w:ilvl="0" w:tplc="0554E41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732864C">
      <w:start w:val="1"/>
      <w:numFmt w:val="upp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B2EA3376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C23CCD"/>
    <w:multiLevelType w:val="hybridMultilevel"/>
    <w:tmpl w:val="13307C0E"/>
    <w:lvl w:ilvl="0" w:tplc="95127F8C">
      <w:start w:val="3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942A6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2A398D"/>
    <w:multiLevelType w:val="hybridMultilevel"/>
    <w:tmpl w:val="2C18DDF8"/>
    <w:lvl w:ilvl="0" w:tplc="110E8AD0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>
    <w:nsid w:val="1E514177"/>
    <w:multiLevelType w:val="hybridMultilevel"/>
    <w:tmpl w:val="A55E71D0"/>
    <w:lvl w:ilvl="0" w:tplc="D318D456">
      <w:start w:val="3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3E18929E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3605086"/>
    <w:multiLevelType w:val="hybridMultilevel"/>
    <w:tmpl w:val="B172F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9E0B7E"/>
    <w:multiLevelType w:val="hybridMultilevel"/>
    <w:tmpl w:val="8A2A1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6E0F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C915DC"/>
    <w:multiLevelType w:val="hybridMultilevel"/>
    <w:tmpl w:val="9CA4CDCC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7">
    <w:nsid w:val="3E847D0D"/>
    <w:multiLevelType w:val="hybridMultilevel"/>
    <w:tmpl w:val="70363686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>
    <w:nsid w:val="43222254"/>
    <w:multiLevelType w:val="hybridMultilevel"/>
    <w:tmpl w:val="CBA65C62"/>
    <w:lvl w:ilvl="0" w:tplc="7472C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C102B7C">
      <w:start w:val="1"/>
      <w:numFmt w:val="upp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E696A576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92143D"/>
    <w:multiLevelType w:val="hybridMultilevel"/>
    <w:tmpl w:val="3F60D8C8"/>
    <w:lvl w:ilvl="0" w:tplc="110E8A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3F47D15"/>
    <w:multiLevelType w:val="hybridMultilevel"/>
    <w:tmpl w:val="C40809B4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587A7FAF"/>
    <w:multiLevelType w:val="hybridMultilevel"/>
    <w:tmpl w:val="77FA4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C71D5D"/>
    <w:multiLevelType w:val="hybridMultilevel"/>
    <w:tmpl w:val="768C4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8F060A"/>
    <w:multiLevelType w:val="hybridMultilevel"/>
    <w:tmpl w:val="DBAE26BC"/>
    <w:lvl w:ilvl="0" w:tplc="110E8A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4A82A5F"/>
    <w:multiLevelType w:val="hybridMultilevel"/>
    <w:tmpl w:val="26D40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36437A">
      <w:start w:val="1"/>
      <w:numFmt w:val="decimal"/>
      <w:lvlText w:val="%2)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D148E9"/>
    <w:multiLevelType w:val="hybridMultilevel"/>
    <w:tmpl w:val="AF828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13"/>
  </w:num>
  <w:num w:numId="9">
    <w:abstractNumId w:val="9"/>
  </w:num>
  <w:num w:numId="10">
    <w:abstractNumId w:val="10"/>
  </w:num>
  <w:num w:numId="11">
    <w:abstractNumId w:val="7"/>
  </w:num>
  <w:num w:numId="12">
    <w:abstractNumId w:val="6"/>
  </w:num>
  <w:num w:numId="13">
    <w:abstractNumId w:val="12"/>
  </w:num>
  <w:num w:numId="14">
    <w:abstractNumId w:val="11"/>
  </w:num>
  <w:num w:numId="15">
    <w:abstractNumId w:val="1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7B05"/>
    <w:rsid w:val="000234B3"/>
    <w:rsid w:val="000B6165"/>
    <w:rsid w:val="001A2DF7"/>
    <w:rsid w:val="002F3A8E"/>
    <w:rsid w:val="0038702C"/>
    <w:rsid w:val="00390236"/>
    <w:rsid w:val="003B7B05"/>
    <w:rsid w:val="00484C87"/>
    <w:rsid w:val="005C09AE"/>
    <w:rsid w:val="00717703"/>
    <w:rsid w:val="00830A5F"/>
    <w:rsid w:val="00A338EE"/>
    <w:rsid w:val="00B23EBD"/>
    <w:rsid w:val="00B3401C"/>
    <w:rsid w:val="00B8410B"/>
    <w:rsid w:val="00C7373C"/>
    <w:rsid w:val="00D81683"/>
    <w:rsid w:val="00EE57E2"/>
    <w:rsid w:val="00F75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7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B6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6165"/>
  </w:style>
  <w:style w:type="paragraph" w:styleId="a7">
    <w:name w:val="footer"/>
    <w:basedOn w:val="a"/>
    <w:link w:val="a8"/>
    <w:uiPriority w:val="99"/>
    <w:unhideWhenUsed/>
    <w:rsid w:val="000B6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6165"/>
  </w:style>
  <w:style w:type="paragraph" w:styleId="a9">
    <w:name w:val="List Paragraph"/>
    <w:basedOn w:val="a"/>
    <w:uiPriority w:val="34"/>
    <w:qFormat/>
    <w:rsid w:val="000B6165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C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2037</Words>
  <Characters>11612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dcterms:created xsi:type="dcterms:W3CDTF">2016-11-01T08:30:00Z</dcterms:created>
  <dcterms:modified xsi:type="dcterms:W3CDTF">2016-11-01T09:54:00Z</dcterms:modified>
</cp:coreProperties>
</file>